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FEC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31B015C"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《企业商业秘密管理规范》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深圳市地方标准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试点企业申请书</w:t>
      </w:r>
    </w:p>
    <w:tbl>
      <w:tblPr>
        <w:tblStyle w:val="4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987"/>
      </w:tblGrid>
      <w:tr w14:paraId="034F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0C8C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987" w:type="dxa"/>
          </w:tcPr>
          <w:p w14:paraId="66B14E3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3B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16AF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6987" w:type="dxa"/>
          </w:tcPr>
          <w:p w14:paraId="1D7E108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07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2534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987" w:type="dxa"/>
          </w:tcPr>
          <w:p w14:paraId="0267CC6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CE0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28C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联系人及职务</w:t>
            </w:r>
          </w:p>
        </w:tc>
        <w:tc>
          <w:tcPr>
            <w:tcW w:w="6987" w:type="dxa"/>
          </w:tcPr>
          <w:p w14:paraId="5A66ACE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06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75FD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987" w:type="dxa"/>
          </w:tcPr>
          <w:p w14:paraId="7AE3E45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46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2" w:type="dxa"/>
            <w:vAlign w:val="center"/>
          </w:tcPr>
          <w:p w14:paraId="012B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企业年营收</w:t>
            </w:r>
          </w:p>
        </w:tc>
        <w:tc>
          <w:tcPr>
            <w:tcW w:w="6987" w:type="dxa"/>
          </w:tcPr>
          <w:p w14:paraId="299F50A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5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32" w:type="dxa"/>
            <w:vAlign w:val="center"/>
          </w:tcPr>
          <w:p w14:paraId="37C7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企业基本情况</w:t>
            </w:r>
          </w:p>
        </w:tc>
        <w:tc>
          <w:tcPr>
            <w:tcW w:w="6987" w:type="dxa"/>
          </w:tcPr>
          <w:p w14:paraId="5EA4BA1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51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032" w:type="dxa"/>
            <w:vAlign w:val="center"/>
          </w:tcPr>
          <w:p w14:paraId="3E11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商业秘密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工作情况</w:t>
            </w:r>
          </w:p>
        </w:tc>
        <w:tc>
          <w:tcPr>
            <w:tcW w:w="6987" w:type="dxa"/>
          </w:tcPr>
          <w:p w14:paraId="6A3B6F4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73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032" w:type="dxa"/>
            <w:vAlign w:val="center"/>
          </w:tcPr>
          <w:p w14:paraId="3AD8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企业商业秘密保护需求情况</w:t>
            </w:r>
          </w:p>
        </w:tc>
        <w:tc>
          <w:tcPr>
            <w:tcW w:w="6987" w:type="dxa"/>
          </w:tcPr>
          <w:p w14:paraId="427915C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6D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032" w:type="dxa"/>
            <w:vAlign w:val="center"/>
          </w:tcPr>
          <w:p w14:paraId="5988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可投入建设</w:t>
            </w:r>
          </w:p>
          <w:p w14:paraId="7983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商业秘密管理体系的资源</w:t>
            </w:r>
          </w:p>
        </w:tc>
        <w:tc>
          <w:tcPr>
            <w:tcW w:w="6987" w:type="dxa"/>
          </w:tcPr>
          <w:p w14:paraId="568D97A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41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032" w:type="dxa"/>
            <w:vAlign w:val="center"/>
          </w:tcPr>
          <w:p w14:paraId="145D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6987" w:type="dxa"/>
          </w:tcPr>
          <w:p w14:paraId="6F18440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34F3EB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3D0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5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35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zY0NGY2NTg4YWVhNTg0MjdjMjNjMTI1NWMzMjYifQ=="/>
  </w:docVars>
  <w:rsids>
    <w:rsidRoot w:val="45A017FE"/>
    <w:rsid w:val="185F7CAE"/>
    <w:rsid w:val="45A017FE"/>
    <w:rsid w:val="753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2024-03-25T09:22:00Z</dcterms:created>
  <dc:creator>魔法少女小庄</dc:creator>
  <cp:lastModifiedBy>昀Irene</cp:lastModifiedBy>
  <cp:lastPrinted>2025-05-30T03:47:07Z</cp:lastPrinted>
  <dcterms:modified xsi:type="dcterms:W3CDTF">2025-05-30T04:05:20Z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FB26220AF39D4DC1A4024EC24CFD74E0_13</vt:lpwstr>
  </property>
  <property fmtid="{D5CDD505-2E9C-101B-9397-08002B2CF9AE}" pid="4" name="KSOTemplateDocerSaveRecord">
    <vt:lpwstr>eyJoZGlkIjoiYjA2NDM4ZDQ3MWE2YjhkYTRmZjg0NGVmZTQ1ZGI4OTMiLCJ1c2VySWQiOiIyOTI0MzI2MTAifQ==</vt:lpwstr>
  </property>
</Properties>
</file>